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4D11" w:rsidRDefault="002D16F0">
      <w:pPr>
        <w:pStyle w:val="Brdtekst"/>
      </w:pPr>
      <w:r>
        <w:tab/>
      </w:r>
      <w:r>
        <w:tab/>
      </w:r>
      <w:r>
        <w:tab/>
      </w:r>
      <w:r>
        <w:tab/>
      </w:r>
      <w:r>
        <w:tab/>
      </w:r>
      <w:r>
        <w:tab/>
      </w:r>
      <w:r>
        <w:tab/>
      </w:r>
      <w:r>
        <w:tab/>
      </w:r>
      <w:r>
        <w:tab/>
        <w:t>Den 24. september 2020</w:t>
      </w:r>
    </w:p>
    <w:p w:rsidR="00A24D11" w:rsidRDefault="00A24D11">
      <w:pPr>
        <w:pStyle w:val="Brdtekst"/>
      </w:pPr>
    </w:p>
    <w:p w:rsidR="00A24D11" w:rsidRDefault="001848F1">
      <w:pPr>
        <w:pStyle w:val="Brdtekst"/>
      </w:pPr>
      <w:r>
        <w:t>Tilstede Claus, Alice, Betina, Umar, Bo og Tove.</w:t>
      </w:r>
    </w:p>
    <w:p w:rsidR="00A24D11" w:rsidRDefault="00A24D11">
      <w:pPr>
        <w:pStyle w:val="Brdtekst"/>
      </w:pPr>
    </w:p>
    <w:p w:rsidR="00A24D11" w:rsidRDefault="001848F1">
      <w:pPr>
        <w:pStyle w:val="Brdtekst"/>
      </w:pPr>
      <w:r>
        <w:t>Velkommen til nye bestyrelsesmedlemmer, Alice og Umar</w:t>
      </w:r>
    </w:p>
    <w:p w:rsidR="00A24D11" w:rsidRDefault="001848F1">
      <w:pPr>
        <w:pStyle w:val="Brdtekst"/>
      </w:pPr>
      <w:r>
        <w:t xml:space="preserve">Konstituering </w:t>
      </w:r>
    </w:p>
    <w:p w:rsidR="00A24D11" w:rsidRDefault="001848F1">
      <w:pPr>
        <w:pStyle w:val="Brdtekst"/>
      </w:pPr>
      <w:r>
        <w:t xml:space="preserve">Formand: Claus </w:t>
      </w:r>
    </w:p>
    <w:p w:rsidR="00A24D11" w:rsidRDefault="001848F1">
      <w:pPr>
        <w:pStyle w:val="Brdtekst"/>
      </w:pPr>
      <w:r>
        <w:t xml:space="preserve">Næstformand: Tove </w:t>
      </w:r>
    </w:p>
    <w:p w:rsidR="00A24D11" w:rsidRDefault="001848F1">
      <w:pPr>
        <w:pStyle w:val="Brdtekst"/>
      </w:pPr>
      <w:r>
        <w:t>Kasserer: Bo</w:t>
      </w:r>
    </w:p>
    <w:p w:rsidR="00A24D11" w:rsidRDefault="001848F1">
      <w:pPr>
        <w:pStyle w:val="Brdtekst"/>
      </w:pPr>
      <w:r>
        <w:t>Bestyrelsesmedlemmer: Betina og Alice.</w:t>
      </w:r>
    </w:p>
    <w:p w:rsidR="00A24D11" w:rsidRDefault="001848F1">
      <w:pPr>
        <w:pStyle w:val="Brdtekst"/>
      </w:pPr>
      <w:r>
        <w:t>Suppleant: Umar</w:t>
      </w:r>
    </w:p>
    <w:p w:rsidR="00A24D11" w:rsidRDefault="00A24D11">
      <w:pPr>
        <w:pStyle w:val="Brdtekst"/>
      </w:pPr>
    </w:p>
    <w:p w:rsidR="00A24D11" w:rsidRDefault="001848F1">
      <w:pPr>
        <w:pStyle w:val="Brdtekst"/>
      </w:pPr>
      <w:r>
        <w:t xml:space="preserve">Parkering. Der er debat på </w:t>
      </w:r>
      <w:r>
        <w:t>landsbyens facebookside.</w:t>
      </w:r>
    </w:p>
    <w:p w:rsidR="00A24D11" w:rsidRDefault="001848F1">
      <w:pPr>
        <w:pStyle w:val="Brdtekst"/>
      </w:pPr>
      <w:r>
        <w:t xml:space="preserve">På den ene side er </w:t>
      </w:r>
      <w:proofErr w:type="spellStart"/>
      <w:r>
        <w:t>beboerernes</w:t>
      </w:r>
      <w:proofErr w:type="spellEnd"/>
      <w:r>
        <w:t xml:space="preserve"> parkering på vejene. På den anden side er der besøgende til Dyregården. Det første problem taler vi med kommunen/politiet om, så vi kender parkeringsreglerne. Det andet problem må Albertslund kommune </w:t>
      </w:r>
      <w:r>
        <w:t>være med til at løse. En del af løsningen kan være bedre skiltning ved parkering på Hyldagergrunden og ved Dyregården og ved stien fra parkering og til Dyregården.</w:t>
      </w:r>
    </w:p>
    <w:p w:rsidR="00A24D11" w:rsidRDefault="001848F1">
      <w:pPr>
        <w:pStyle w:val="Brdtekst"/>
      </w:pPr>
      <w:r>
        <w:t xml:space="preserve">Vi inviterer den rette instans på Albertslund Kommune og evt. repræsentanter fra Dyregården </w:t>
      </w:r>
      <w:r>
        <w:t>til et møde med os her i landsbyen for at få afklaret parkering, hvad er reglerne? Og hvilke løsningsforslag er der på problemet med dyregårdens parkering. Vi henvender os også til politiet om parkeringsproblemer Betina henvender sig til politiet og Umar h</w:t>
      </w:r>
      <w:r>
        <w:t>envender sig til AK. Miljø og teknik.</w:t>
      </w:r>
    </w:p>
    <w:p w:rsidR="00A24D11" w:rsidRDefault="00A24D11">
      <w:pPr>
        <w:pStyle w:val="Brdtekst"/>
      </w:pPr>
    </w:p>
    <w:p w:rsidR="00A24D11" w:rsidRDefault="001848F1">
      <w:pPr>
        <w:pStyle w:val="Brdtekst"/>
      </w:pPr>
      <w:r>
        <w:t xml:space="preserve">Debat om landsbyens Facebook gruppen, som ikke er knytter til bestyrelsen. Hvordan kan vi i bestyrelsen bruge Facebook-gruppen.? Bestyrelsen kan gennem gruppen blande sig i debatten, vi kan hverve medlemmer?  Hvem er </w:t>
      </w:r>
      <w:r>
        <w:t>på nyhedsbrevet og hvem er på Facebook gruppen. Det undersøger vi først. Samtidig med det planlægger vi en “rykkerrunde”  Debat og beslutning på næste møde.</w:t>
      </w:r>
    </w:p>
    <w:p w:rsidR="00A24D11" w:rsidRDefault="001848F1">
      <w:pPr>
        <w:pStyle w:val="Brdtekst"/>
      </w:pPr>
      <w:r>
        <w:t>Der vælges en ansvarlig for at hjemmesiden opdateres løbende. Alice er den ansvarlige.</w:t>
      </w:r>
    </w:p>
    <w:p w:rsidR="00A24D11" w:rsidRDefault="00A24D11">
      <w:pPr>
        <w:pStyle w:val="Brdtekst"/>
      </w:pPr>
    </w:p>
    <w:p w:rsidR="00A24D11" w:rsidRDefault="001848F1">
      <w:pPr>
        <w:pStyle w:val="Brdtekst"/>
      </w:pPr>
      <w:r>
        <w:t>der er land</w:t>
      </w:r>
      <w:r>
        <w:t>målerpinde i jorden på museumsgrunden. Vi spørger forvaltningen hvad der sker. Alice spørger.</w:t>
      </w:r>
    </w:p>
    <w:p w:rsidR="00A24D11" w:rsidRDefault="001848F1">
      <w:pPr>
        <w:pStyle w:val="Brdtekst"/>
      </w:pPr>
      <w:r>
        <w:t>Vi spørger HRH hvad planerne er for gården på Vridsløsestræde. Alice spørger.</w:t>
      </w:r>
    </w:p>
    <w:p w:rsidR="00A24D11" w:rsidRDefault="00A24D11">
      <w:pPr>
        <w:pStyle w:val="Brdtekst"/>
      </w:pPr>
    </w:p>
    <w:p w:rsidR="00A24D11" w:rsidRDefault="001848F1">
      <w:pPr>
        <w:pStyle w:val="Brdtekst"/>
      </w:pPr>
      <w:r>
        <w:t xml:space="preserve">Hjertestarter. Vi taler med Ole Lindhart om hjertestarteren som skal hænge udenfor </w:t>
      </w:r>
      <w:r>
        <w:t>til afbenyttelse for alle. Tove kontakter ham.</w:t>
      </w:r>
    </w:p>
    <w:p w:rsidR="00A24D11" w:rsidRDefault="00A24D11">
      <w:pPr>
        <w:pStyle w:val="Brdtekst"/>
      </w:pPr>
    </w:p>
    <w:p w:rsidR="00A24D11" w:rsidRDefault="001848F1">
      <w:pPr>
        <w:pStyle w:val="Brdtekst"/>
      </w:pPr>
      <w:r>
        <w:t>Grundejerforeningens penge. hvad skal/kan vores kasseoverskud bruges til? På næste bestyrelsesmøde er punktet på dagsordenen.</w:t>
      </w:r>
    </w:p>
    <w:p w:rsidR="00A24D11" w:rsidRDefault="00A24D11">
      <w:pPr>
        <w:pStyle w:val="Brdtekst"/>
      </w:pPr>
    </w:p>
    <w:p w:rsidR="00A24D11" w:rsidRDefault="001848F1">
      <w:pPr>
        <w:pStyle w:val="Brdtekst"/>
      </w:pPr>
      <w:r>
        <w:t>Bestyrelsen køber og planter to små buske som placeres ved vores fugle-kunstværk.</w:t>
      </w:r>
      <w:r>
        <w:t xml:space="preserve"> (De “gamle” buske er døde) Vores aftale om fuglene udløber i november 2020. Alice skriver til AK om en forlængelse. Vi ønsker samtidig flere dyr/kunst.</w:t>
      </w:r>
    </w:p>
    <w:p w:rsidR="00A24D11" w:rsidRDefault="001848F1">
      <w:pPr>
        <w:pStyle w:val="Brdtekst"/>
      </w:pPr>
      <w:r>
        <w:t xml:space="preserve">Vi søger Materialegården om en blomsterkrukke ved Toftestræde/Vridsløsestræde. </w:t>
      </w:r>
    </w:p>
    <w:p w:rsidR="00A24D11" w:rsidRDefault="001848F1">
      <w:pPr>
        <w:pStyle w:val="Brdtekst"/>
      </w:pPr>
      <w:r>
        <w:t>Vi laver aftale med Dyr</w:t>
      </w:r>
      <w:r>
        <w:t>egården om at flytte fællesspisning i februar. Ny dato lægges på hjemmesiden.</w:t>
      </w:r>
    </w:p>
    <w:p w:rsidR="00A24D11" w:rsidRDefault="001848F1">
      <w:pPr>
        <w:pStyle w:val="Brdtekst"/>
      </w:pPr>
      <w:r>
        <w:t>Landsbyvandring ønskes allerede i efteråret 2020. Emner er bl.a.: Hæk ved museumsgrunden, oprensning i gadekæret, træ på  Bomhusstræ</w:t>
      </w:r>
      <w:r>
        <w:t xml:space="preserve">de. Tove skriver til Jan Holm </w:t>
      </w:r>
    </w:p>
    <w:p w:rsidR="00A24D11" w:rsidRDefault="001848F1">
      <w:pPr>
        <w:pStyle w:val="Brdtekst"/>
      </w:pPr>
      <w:r>
        <w:t>Møde med AK om AMC er udsat til 21/10.. Alice indkalder til et formøde.</w:t>
      </w:r>
    </w:p>
    <w:p w:rsidR="00A24D11" w:rsidRDefault="00A24D11">
      <w:pPr>
        <w:pStyle w:val="Brdtekst"/>
      </w:pPr>
    </w:p>
    <w:p w:rsidR="00A24D11" w:rsidRDefault="001848F1">
      <w:pPr>
        <w:pStyle w:val="Brdtekst"/>
      </w:pPr>
      <w:r>
        <w:t>Fast punkt fremover er opfølgning på referat fra sidst, på den måde sikrer vi at der bliver fulgt op på hængepartier.</w:t>
      </w:r>
    </w:p>
    <w:p w:rsidR="00A24D11" w:rsidRDefault="001848F1">
      <w:pPr>
        <w:pStyle w:val="Brdtekst"/>
      </w:pPr>
      <w:r>
        <w:t>Bo laver liste over hvem der har b</w:t>
      </w:r>
      <w:r>
        <w:t>etalt kontingent.</w:t>
      </w:r>
    </w:p>
    <w:p w:rsidR="00A24D11" w:rsidRDefault="001848F1">
      <w:pPr>
        <w:pStyle w:val="Brdtekst"/>
      </w:pPr>
      <w:r>
        <w:t xml:space="preserve">Claus opdaterer velkomstbrev bl.a. til de nye beboere på Toftestræde. </w:t>
      </w:r>
    </w:p>
    <w:p w:rsidR="00A24D11" w:rsidRDefault="00A24D11">
      <w:pPr>
        <w:pStyle w:val="Brdtekst"/>
      </w:pPr>
    </w:p>
    <w:p w:rsidR="00A24D11" w:rsidRDefault="001848F1">
      <w:pPr>
        <w:pStyle w:val="Brdtekst"/>
      </w:pPr>
      <w:r>
        <w:t>Næste bestyrelsesmøde mandag d. 26/10 kl. 19,30 hos Umar.</w:t>
      </w:r>
    </w:p>
    <w:p w:rsidR="00A24D11" w:rsidRDefault="00A24D11">
      <w:pPr>
        <w:pStyle w:val="Brdtekst"/>
      </w:pPr>
    </w:p>
    <w:p w:rsidR="00A24D11" w:rsidRDefault="001848F1">
      <w:pPr>
        <w:pStyle w:val="Brdtekst"/>
      </w:pPr>
      <w:r>
        <w:t>Referat Tove</w:t>
      </w:r>
    </w:p>
    <w:p w:rsidR="00A24D11" w:rsidRDefault="00A24D11">
      <w:pPr>
        <w:pStyle w:val="Brdtekst"/>
      </w:pPr>
    </w:p>
    <w:p w:rsidR="00A24D11" w:rsidRDefault="00A24D11">
      <w:pPr>
        <w:pStyle w:val="Brdtekst"/>
      </w:pPr>
    </w:p>
    <w:p w:rsidR="00A24D11" w:rsidRDefault="00A24D11">
      <w:pPr>
        <w:pStyle w:val="Brdtekst"/>
      </w:pPr>
    </w:p>
    <w:p w:rsidR="00A24D11" w:rsidRDefault="00A24D11">
      <w:pPr>
        <w:pStyle w:val="Brdtekst"/>
      </w:pPr>
    </w:p>
    <w:p w:rsidR="00A24D11" w:rsidRDefault="00A24D11">
      <w:pPr>
        <w:pStyle w:val="Brdtekst"/>
      </w:pPr>
    </w:p>
    <w:p w:rsidR="00A24D11" w:rsidRDefault="00A24D11">
      <w:pPr>
        <w:pStyle w:val="Brdtekst"/>
      </w:pPr>
    </w:p>
    <w:sectPr w:rsidR="00A24D11">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48F1" w:rsidRDefault="001848F1">
      <w:r>
        <w:separator/>
      </w:r>
    </w:p>
  </w:endnote>
  <w:endnote w:type="continuationSeparator" w:id="0">
    <w:p w:rsidR="001848F1" w:rsidRDefault="0018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D11" w:rsidRDefault="00A24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48F1" w:rsidRDefault="001848F1">
      <w:r>
        <w:separator/>
      </w:r>
    </w:p>
  </w:footnote>
  <w:footnote w:type="continuationSeparator" w:id="0">
    <w:p w:rsidR="001848F1" w:rsidRDefault="0018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D11" w:rsidRDefault="00A24D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11"/>
    <w:rsid w:val="001848F1"/>
    <w:rsid w:val="002D16F0"/>
    <w:rsid w:val="00A24D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72D04AE"/>
  <w15:docId w15:val="{61048923-D74A-284D-9A5B-4AEBBF21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2548</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Henning Holse</cp:lastModifiedBy>
  <cp:revision>2</cp:revision>
  <dcterms:created xsi:type="dcterms:W3CDTF">2020-10-08T18:26:00Z</dcterms:created>
  <dcterms:modified xsi:type="dcterms:W3CDTF">2020-10-08T18:26:00Z</dcterms:modified>
</cp:coreProperties>
</file>