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49D6" w14:textId="77777777" w:rsidR="00B83EA2" w:rsidRPr="007F0BF4" w:rsidRDefault="00351AEE">
      <w:pPr>
        <w:pStyle w:val="Brdtekst"/>
        <w:rPr>
          <w:b/>
          <w:bCs/>
        </w:rPr>
      </w:pPr>
      <w:r w:rsidRPr="007F0BF4">
        <w:rPr>
          <w:b/>
          <w:bCs/>
        </w:rPr>
        <w:t>Landsbyvandring den 24-11-2020.</w:t>
      </w:r>
    </w:p>
    <w:p w14:paraId="233E73A8" w14:textId="77777777" w:rsidR="00B83EA2" w:rsidRDefault="00B83EA2">
      <w:pPr>
        <w:pStyle w:val="Brdtekst"/>
      </w:pPr>
    </w:p>
    <w:p w14:paraId="2DE7B080" w14:textId="77777777" w:rsidR="00B83EA2" w:rsidRDefault="00351AEE">
      <w:pPr>
        <w:pStyle w:val="Brdtekst"/>
      </w:pPr>
      <w:r>
        <w:t xml:space="preserve">Deltagere fra grundejerforeningens bestyrelse: Tove Stalk, Alice Holse, Umar </w:t>
      </w:r>
      <w:proofErr w:type="spellStart"/>
      <w:r>
        <w:t>Javaid</w:t>
      </w:r>
      <w:proofErr w:type="spellEnd"/>
      <w:r>
        <w:t xml:space="preserve"> og Claus Markussen.</w:t>
      </w:r>
    </w:p>
    <w:p w14:paraId="2C6AE861" w14:textId="77777777" w:rsidR="00B83EA2" w:rsidRDefault="00351AEE">
      <w:pPr>
        <w:pStyle w:val="Brdtekst"/>
      </w:pPr>
      <w:r>
        <w:t>Fra kommunen: Keld Frandsen og Jan Holm.</w:t>
      </w:r>
    </w:p>
    <w:p w14:paraId="1C61AED4" w14:textId="77777777" w:rsidR="00B83EA2" w:rsidRDefault="00B83EA2">
      <w:pPr>
        <w:pStyle w:val="Brdtekst"/>
      </w:pPr>
    </w:p>
    <w:p w14:paraId="6A7CA978" w14:textId="77777777" w:rsidR="00B83EA2" w:rsidRDefault="00351AEE">
      <w:pPr>
        <w:pStyle w:val="Brdtekst"/>
      </w:pPr>
      <w:r>
        <w:t xml:space="preserve">Hermed et referat fra landsbyvandringen og orientering om aftaler for </w:t>
      </w:r>
      <w:r>
        <w:t>vinteren og det kommende foråret.</w:t>
      </w:r>
    </w:p>
    <w:p w14:paraId="4B7E521C" w14:textId="77777777" w:rsidR="00B83EA2" w:rsidRDefault="00B83EA2">
      <w:pPr>
        <w:pStyle w:val="Brdtekst"/>
      </w:pPr>
    </w:p>
    <w:p w14:paraId="4820DD21" w14:textId="77777777" w:rsidR="00B83EA2" w:rsidRDefault="00351AEE">
      <w:pPr>
        <w:pStyle w:val="Brdtekst"/>
        <w:numPr>
          <w:ilvl w:val="0"/>
          <w:numId w:val="2"/>
        </w:numPr>
      </w:pPr>
      <w:r>
        <w:t xml:space="preserve">Renovering af området sving på Sprøjtehusstræde - gammel tjørn skæres helt ned, og suppleres med enkelte nye </w:t>
      </w:r>
      <w:proofErr w:type="spellStart"/>
      <w:r>
        <w:t>tjørn.Tjørnen</w:t>
      </w:r>
      <w:proofErr w:type="spellEnd"/>
      <w:r>
        <w:t xml:space="preserve"> holdes fremover som hæk i højden og på siden.</w:t>
      </w:r>
    </w:p>
    <w:p w14:paraId="2FD0167A" w14:textId="77777777" w:rsidR="00B83EA2" w:rsidRDefault="00351AEE">
      <w:pPr>
        <w:pStyle w:val="Brdtekst"/>
        <w:numPr>
          <w:ilvl w:val="0"/>
          <w:numId w:val="2"/>
        </w:numPr>
      </w:pPr>
      <w:r>
        <w:t>Sving på Sprøjtehusstræde hvor der altid i forbindel</w:t>
      </w:r>
      <w:r>
        <w:t>se med megen regn dannes en stor vandpyt, sættes en snydebrønd.</w:t>
      </w:r>
    </w:p>
    <w:p w14:paraId="5CFB17D7" w14:textId="77777777" w:rsidR="00B83EA2" w:rsidRDefault="00351AEE">
      <w:pPr>
        <w:pStyle w:val="Brdtekst"/>
        <w:numPr>
          <w:ilvl w:val="0"/>
          <w:numId w:val="2"/>
        </w:numPr>
      </w:pPr>
      <w:r>
        <w:t>Museumsgrunden- langs Vridsløsevej tilplantes de sidste åbne områder med bøg, og hækken klippes fremover højere op. Derved skærmer det mod udsyn af trafik på Vridsløsevej. Også ved busstoppest</w:t>
      </w:r>
      <w:r>
        <w:t>edet for enden af Vridsløsestræde, plantes der bøg. Der skal stadig være passage til stien.</w:t>
      </w:r>
    </w:p>
    <w:p w14:paraId="27CE84EC" w14:textId="77777777" w:rsidR="00B83EA2" w:rsidRDefault="00351AEE">
      <w:pPr>
        <w:pStyle w:val="Brdtekst"/>
        <w:numPr>
          <w:ilvl w:val="0"/>
          <w:numId w:val="2"/>
        </w:numPr>
      </w:pPr>
      <w:r>
        <w:t>Skilt ved cykelsti mod Toftestræde er fundet trukket op/ smidt ind hos naboen, og sættes igen på rette plads.</w:t>
      </w:r>
    </w:p>
    <w:p w14:paraId="38CE2834" w14:textId="77777777" w:rsidR="00B83EA2" w:rsidRDefault="00351AEE">
      <w:pPr>
        <w:pStyle w:val="Brdtekst"/>
        <w:numPr>
          <w:ilvl w:val="0"/>
          <w:numId w:val="2"/>
        </w:numPr>
      </w:pPr>
      <w:r>
        <w:t>Bilkørsel på Vridsløse cykelsti - det overvejes, om st</w:t>
      </w:r>
      <w:r>
        <w:t>ien kan stribes op i fodgænger og cyklistbane. Det overvejes om en blomsterkumme kan forhindre bilkørsel på cykelstien. Bommene på stien skal være åbne i vinterhalvåret af hensyn til saltning af stien.</w:t>
      </w:r>
    </w:p>
    <w:p w14:paraId="57E91DE5" w14:textId="77777777" w:rsidR="00B83EA2" w:rsidRDefault="00351AEE">
      <w:pPr>
        <w:pStyle w:val="Brdtekst"/>
        <w:numPr>
          <w:ilvl w:val="0"/>
          <w:numId w:val="2"/>
        </w:numPr>
      </w:pPr>
      <w:r>
        <w:t>På hjørnet ind til landsbyen/Toftestræde får vi igen e</w:t>
      </w:r>
      <w:r>
        <w:t>n blomsterkrukke. Det blev ikke så vellykket med forsøget på etablering af en blomstereng.</w:t>
      </w:r>
    </w:p>
    <w:p w14:paraId="252CAD37" w14:textId="77777777" w:rsidR="00B83EA2" w:rsidRDefault="00351AEE">
      <w:pPr>
        <w:pStyle w:val="Brdtekst"/>
        <w:numPr>
          <w:ilvl w:val="0"/>
          <w:numId w:val="2"/>
        </w:numPr>
      </w:pPr>
      <w:r>
        <w:t xml:space="preserve">P- plads ved Hyldagerhallen - beplantningen skal plejes og træerne gås efter, så der ser passet og præsentabelt ud i </w:t>
      </w:r>
      <w:proofErr w:type="spellStart"/>
      <w:r>
        <w:t>området.Pladsen</w:t>
      </w:r>
      <w:proofErr w:type="spellEnd"/>
      <w:r>
        <w:t xml:space="preserve"> kan ikke bruges til midlertidig </w:t>
      </w:r>
      <w:r>
        <w:t>oplagring af materialer, da p- pladsen bruges fuldt ud af besøgende til Dyregården.</w:t>
      </w:r>
    </w:p>
    <w:p w14:paraId="3DFDD459" w14:textId="77777777" w:rsidR="00B83EA2" w:rsidRDefault="00351AEE">
      <w:pPr>
        <w:pStyle w:val="Brdtekst"/>
        <w:numPr>
          <w:ilvl w:val="0"/>
          <w:numId w:val="2"/>
        </w:numPr>
      </w:pPr>
      <w:r>
        <w:t>Hyldagerhallen - Keld Frandsen kontakter kommunale ejendomme om graffiti på facaden mod p- plads, og om vedligeholdelse af beplantning foran hallen, så der ser passet og pr</w:t>
      </w:r>
      <w:r>
        <w:t>æsentabelt ud.</w:t>
      </w:r>
    </w:p>
    <w:p w14:paraId="4DC82B1B" w14:textId="77777777" w:rsidR="00B83EA2" w:rsidRDefault="00351AEE">
      <w:pPr>
        <w:pStyle w:val="Brdtekst"/>
        <w:numPr>
          <w:ilvl w:val="0"/>
          <w:numId w:val="2"/>
        </w:numPr>
      </w:pPr>
      <w:r>
        <w:t>Der holder en lastbil på p- pladsen, som tilsyneladende ikke benyttes - forbud på lastbilparkering undersøges.</w:t>
      </w:r>
    </w:p>
    <w:p w14:paraId="132A7D4F" w14:textId="77777777" w:rsidR="00B83EA2" w:rsidRDefault="00351AEE">
      <w:pPr>
        <w:pStyle w:val="Brdtekst"/>
        <w:numPr>
          <w:ilvl w:val="0"/>
          <w:numId w:val="2"/>
        </w:numPr>
      </w:pPr>
      <w:r>
        <w:t>Keld Frandsen foreslår i Hyldagerområdet, at tynde ud i beplantningen mod øst, så det ikke er så “nemt” at smide affald i området,</w:t>
      </w:r>
      <w:r>
        <w:t xml:space="preserve"> og også tynde ud i den megen vedbend.</w:t>
      </w:r>
    </w:p>
    <w:p w14:paraId="6015F2A6" w14:textId="77777777" w:rsidR="00B83EA2" w:rsidRDefault="00351AEE">
      <w:pPr>
        <w:pStyle w:val="Brdtekst"/>
        <w:numPr>
          <w:ilvl w:val="0"/>
          <w:numId w:val="2"/>
        </w:numPr>
      </w:pPr>
      <w:r>
        <w:t>På Sprøjtehusstræde i sving ved Fuglene, beskæres  kommunens bøgetræ. Der foretages kronereduktion, og størrelsen vedligeholdes med jævnlig beskæring.</w:t>
      </w:r>
    </w:p>
    <w:p w14:paraId="450AB7ED" w14:textId="77777777" w:rsidR="00B83EA2" w:rsidRDefault="00351AEE">
      <w:pPr>
        <w:pStyle w:val="Brdtekst"/>
        <w:numPr>
          <w:ilvl w:val="0"/>
          <w:numId w:val="2"/>
        </w:numPr>
      </w:pPr>
      <w:r>
        <w:t>Træ ved indkørsel til Bomhusstræde - træet står på den private fæl</w:t>
      </w:r>
      <w:r>
        <w:t xml:space="preserve">lesvej, så det er </w:t>
      </w:r>
      <w:proofErr w:type="spellStart"/>
      <w:r>
        <w:t>vejejerne,som</w:t>
      </w:r>
      <w:proofErr w:type="spellEnd"/>
      <w:r>
        <w:t xml:space="preserve"> skal stå for en evt. beskæring. Træet er udpeget som bevaringsværdigt i lokalplanen, så kommunen skal give tilladelse til beskæring, som kan være en kronereduktion/udtynding.</w:t>
      </w:r>
    </w:p>
    <w:p w14:paraId="473ECEF9" w14:textId="77777777" w:rsidR="00B83EA2" w:rsidRDefault="00351AEE">
      <w:pPr>
        <w:pStyle w:val="Brdtekst"/>
        <w:numPr>
          <w:ilvl w:val="0"/>
          <w:numId w:val="2"/>
        </w:numPr>
      </w:pPr>
      <w:r>
        <w:t>Gadekæret - syrenhækken skal fremover beskæres, s</w:t>
      </w:r>
      <w:r>
        <w:t xml:space="preserve">å den har mulighed for at blomstre. Hækken renses for selvsåede småtræer og lignende. Rundt langs gadekæret skal friholdes for brombær og </w:t>
      </w:r>
      <w:proofErr w:type="spellStart"/>
      <w:r>
        <w:t>andet.Det</w:t>
      </w:r>
      <w:proofErr w:type="spellEnd"/>
      <w:r>
        <w:t xml:space="preserve"> overvejes om gadekæret skal/ kan oprenses, da der er en del slam på bunden, og det er ved at gro til. OBS: d</w:t>
      </w:r>
      <w:r>
        <w:t xml:space="preserve">er er salamandere og formentlig også andre padder i kæret. Bord med bænk fjernes da det er i dårlig stand, da sæderne er blevet “ taget” af. Der er stadig en fin bænk tilbage ved gadekæret. Det overvejes, om der skal laves en platform/ gangbro, så der kan </w:t>
      </w:r>
      <w:r>
        <w:t xml:space="preserve">være tættere kontakt til vandet.                                                                             </w:t>
      </w:r>
    </w:p>
    <w:p w14:paraId="4F96F20F" w14:textId="77777777" w:rsidR="00B83EA2" w:rsidRDefault="00B83EA2">
      <w:pPr>
        <w:pStyle w:val="Brdtekst"/>
      </w:pPr>
    </w:p>
    <w:p w14:paraId="6CD10DDA" w14:textId="77777777" w:rsidR="00B83EA2" w:rsidRDefault="00B83EA2">
      <w:pPr>
        <w:pStyle w:val="Brdtekst"/>
      </w:pPr>
    </w:p>
    <w:p w14:paraId="2B0D4D52" w14:textId="77777777" w:rsidR="00B83EA2" w:rsidRDefault="00B83EA2">
      <w:pPr>
        <w:pStyle w:val="Brdtekst"/>
      </w:pPr>
    </w:p>
    <w:p w14:paraId="385C16A2" w14:textId="77777777" w:rsidR="00B83EA2" w:rsidRDefault="00B83EA2">
      <w:pPr>
        <w:pStyle w:val="Brdtekst"/>
      </w:pPr>
    </w:p>
    <w:p w14:paraId="3FDD2882" w14:textId="77777777" w:rsidR="00B83EA2" w:rsidRDefault="00B83EA2">
      <w:pPr>
        <w:pStyle w:val="Brdtekst"/>
      </w:pPr>
    </w:p>
    <w:p w14:paraId="2267CD08" w14:textId="77777777" w:rsidR="00B83EA2" w:rsidRDefault="00B83EA2">
      <w:pPr>
        <w:pStyle w:val="Brdtekst"/>
      </w:pPr>
    </w:p>
    <w:p w14:paraId="03318287" w14:textId="77777777" w:rsidR="00B83EA2" w:rsidRDefault="00351AEE">
      <w:pPr>
        <w:pStyle w:val="Brdtekst"/>
      </w:pPr>
      <w:r>
        <w:t>Med venlig hilsen bestyrelsen</w:t>
      </w:r>
    </w:p>
    <w:p w14:paraId="1D69279F" w14:textId="77777777" w:rsidR="00B83EA2" w:rsidRDefault="00351AEE">
      <w:pPr>
        <w:pStyle w:val="Brdtekst"/>
      </w:pPr>
      <w:r>
        <w:t>Alice Holse.</w:t>
      </w:r>
    </w:p>
    <w:sectPr w:rsidR="00B83EA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68850" w14:textId="77777777" w:rsidR="00351AEE" w:rsidRDefault="00351AEE">
      <w:r>
        <w:separator/>
      </w:r>
    </w:p>
  </w:endnote>
  <w:endnote w:type="continuationSeparator" w:id="0">
    <w:p w14:paraId="2F6F8BF3" w14:textId="77777777" w:rsidR="00351AEE" w:rsidRDefault="0035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A3B7" w14:textId="77777777" w:rsidR="00B83EA2" w:rsidRDefault="00B83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7CF3" w14:textId="77777777" w:rsidR="00351AEE" w:rsidRDefault="00351AEE">
      <w:r>
        <w:separator/>
      </w:r>
    </w:p>
  </w:footnote>
  <w:footnote w:type="continuationSeparator" w:id="0">
    <w:p w14:paraId="5899AD3E" w14:textId="77777777" w:rsidR="00351AEE" w:rsidRDefault="0035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DF4F" w14:textId="77777777" w:rsidR="00B83EA2" w:rsidRDefault="00B83E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4368"/>
    <w:multiLevelType w:val="hybridMultilevel"/>
    <w:tmpl w:val="7CE28A52"/>
    <w:styleLink w:val="Nummereret"/>
    <w:lvl w:ilvl="0" w:tplc="067AC1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0E0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43AD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286C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2F23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870B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A8F8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A29C8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A2617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7104E5"/>
    <w:multiLevelType w:val="hybridMultilevel"/>
    <w:tmpl w:val="7CE28A52"/>
    <w:numStyleLink w:val="Nummere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A2"/>
    <w:rsid w:val="00351AEE"/>
    <w:rsid w:val="007F0BF4"/>
    <w:rsid w:val="00B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C6AD4"/>
  <w15:docId w15:val="{F8A967F7-61FE-E34B-A91C-F0CAF751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eret">
    <w:name w:val="Nummere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2021-01-22T09:53:00Z</dcterms:created>
  <dcterms:modified xsi:type="dcterms:W3CDTF">2021-01-22T09:54:00Z</dcterms:modified>
</cp:coreProperties>
</file>